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8137" w14:textId="77777777" w:rsidR="00376D52" w:rsidRDefault="00376D52">
      <w:pPr>
        <w:rPr>
          <w:rFonts w:hint="eastAsia"/>
        </w:rPr>
      </w:pPr>
      <w:r>
        <w:rPr>
          <w:rFonts w:hint="eastAsia"/>
        </w:rPr>
        <w:t>油漆 的拼音</w:t>
      </w:r>
    </w:p>
    <w:p w14:paraId="66F273B5" w14:textId="77777777" w:rsidR="00376D52" w:rsidRDefault="00376D52">
      <w:pPr>
        <w:rPr>
          <w:rFonts w:hint="eastAsia"/>
        </w:rPr>
      </w:pPr>
      <w:r>
        <w:rPr>
          <w:rFonts w:hint="eastAsia"/>
        </w:rPr>
        <w:t>油漆，在汉语中的拼音是“you qi”，其中“you”的声调为第二声，而“qi”的声调则为第一声。这种涂料广泛应用于各种表面的保护和装饰，无论是在家庭装修还是工业生产中都有着不可替代的作用。通过涂刷油漆，不仅能够延长被涂物的使用寿命，还能美化环境，提升空间美感。</w:t>
      </w:r>
    </w:p>
    <w:p w14:paraId="08EDACDE" w14:textId="77777777" w:rsidR="00376D52" w:rsidRDefault="00376D52">
      <w:pPr>
        <w:rPr>
          <w:rFonts w:hint="eastAsia"/>
        </w:rPr>
      </w:pPr>
    </w:p>
    <w:p w14:paraId="1C2CC14D" w14:textId="77777777" w:rsidR="00376D52" w:rsidRDefault="00376D52">
      <w:pPr>
        <w:rPr>
          <w:rFonts w:hint="eastAsia"/>
        </w:rPr>
      </w:pPr>
    </w:p>
    <w:p w14:paraId="3489803A" w14:textId="77777777" w:rsidR="00376D52" w:rsidRDefault="00376D52">
      <w:pPr>
        <w:rPr>
          <w:rFonts w:hint="eastAsia"/>
        </w:rPr>
      </w:pPr>
      <w:r>
        <w:rPr>
          <w:rFonts w:hint="eastAsia"/>
        </w:rPr>
        <w:t>油漆的基本组成</w:t>
      </w:r>
    </w:p>
    <w:p w14:paraId="291D5F5F" w14:textId="77777777" w:rsidR="00376D52" w:rsidRDefault="00376D52">
      <w:pPr>
        <w:rPr>
          <w:rFonts w:hint="eastAsia"/>
        </w:rPr>
      </w:pPr>
      <w:r>
        <w:rPr>
          <w:rFonts w:hint="eastAsia"/>
        </w:rPr>
        <w:t>油漆主要由成膜物质、颜料、溶剂和助剂四大部分构成。成膜物质决定了油漆的基本性能和应用领域；颜料赋予了油漆颜色和遮盖力；溶剂则是为了调节油漆的粘度和流动性，使其适合施工；助剂虽然用量不大，但对于改善油漆的某些特定性能至关重要，比如干燥速度、抗流挂性等。这些成分共同作用，使得油漆在不同环境下都能发挥出良好的效果。</w:t>
      </w:r>
    </w:p>
    <w:p w14:paraId="509BCC8C" w14:textId="77777777" w:rsidR="00376D52" w:rsidRDefault="00376D52">
      <w:pPr>
        <w:rPr>
          <w:rFonts w:hint="eastAsia"/>
        </w:rPr>
      </w:pPr>
    </w:p>
    <w:p w14:paraId="03624BF7" w14:textId="77777777" w:rsidR="00376D52" w:rsidRDefault="00376D52">
      <w:pPr>
        <w:rPr>
          <w:rFonts w:hint="eastAsia"/>
        </w:rPr>
      </w:pPr>
    </w:p>
    <w:p w14:paraId="0CB776F9" w14:textId="77777777" w:rsidR="00376D52" w:rsidRDefault="00376D52">
      <w:pPr>
        <w:rPr>
          <w:rFonts w:hint="eastAsia"/>
        </w:rPr>
      </w:pPr>
      <w:r>
        <w:rPr>
          <w:rFonts w:hint="eastAsia"/>
        </w:rPr>
        <w:t>油漆的应用范围</w:t>
      </w:r>
    </w:p>
    <w:p w14:paraId="5F59721E" w14:textId="77777777" w:rsidR="00376D52" w:rsidRDefault="00376D52">
      <w:pPr>
        <w:rPr>
          <w:rFonts w:hint="eastAsia"/>
        </w:rPr>
      </w:pPr>
      <w:r>
        <w:rPr>
          <w:rFonts w:hint="eastAsia"/>
        </w:rPr>
        <w:t>油漆的应用范围极其广泛，从住宅到商业建筑，再到各类交通工具和工业设备，无处不见其身影。在室内装修中，墙面漆、木器漆等用于增加美观性和耐用性；在外墙上，则有专门设计以抵抗恶劣天气条件的外墙漆。汽车、船舶、飞机等大型运输工具也离不开高性能油漆的保护，它们需要面对紫外线、海水腐蚀、高温低温等多种挑战。</w:t>
      </w:r>
    </w:p>
    <w:p w14:paraId="7A90FFCF" w14:textId="77777777" w:rsidR="00376D52" w:rsidRDefault="00376D52">
      <w:pPr>
        <w:rPr>
          <w:rFonts w:hint="eastAsia"/>
        </w:rPr>
      </w:pPr>
    </w:p>
    <w:p w14:paraId="09DCA139" w14:textId="77777777" w:rsidR="00376D52" w:rsidRDefault="00376D52">
      <w:pPr>
        <w:rPr>
          <w:rFonts w:hint="eastAsia"/>
        </w:rPr>
      </w:pPr>
    </w:p>
    <w:p w14:paraId="59F421C9" w14:textId="77777777" w:rsidR="00376D52" w:rsidRDefault="00376D52">
      <w:pPr>
        <w:rPr>
          <w:rFonts w:hint="eastAsia"/>
        </w:rPr>
      </w:pPr>
      <w:r>
        <w:rPr>
          <w:rFonts w:hint="eastAsia"/>
        </w:rPr>
        <w:t>油漆的环保趋势</w:t>
      </w:r>
    </w:p>
    <w:p w14:paraId="10353A60" w14:textId="77777777" w:rsidR="00376D52" w:rsidRDefault="00376D52">
      <w:pPr>
        <w:rPr>
          <w:rFonts w:hint="eastAsia"/>
        </w:rPr>
      </w:pPr>
      <w:r>
        <w:rPr>
          <w:rFonts w:hint="eastAsia"/>
        </w:rPr>
        <w:t>随着人们对环境保护意识的提高，传统油漆因其含有挥发性有机化合物（VOC）对空气造成污染而受到关注。近年来，水性漆、粉末涂料等环保型油漆逐渐兴起，成为市场新宠。这类油漆以水作为溶剂或不使用溶剂，大大降低了VOC排放量，减少了对环境的影响。同时，科研人员还在不断探索更加环保、高效的新型材料，旨在实现可持续发展与美观实用性的完美结合。</w:t>
      </w:r>
    </w:p>
    <w:p w14:paraId="467E2319" w14:textId="77777777" w:rsidR="00376D52" w:rsidRDefault="00376D52">
      <w:pPr>
        <w:rPr>
          <w:rFonts w:hint="eastAsia"/>
        </w:rPr>
      </w:pPr>
    </w:p>
    <w:p w14:paraId="7C8E0391" w14:textId="77777777" w:rsidR="00376D52" w:rsidRDefault="00376D52">
      <w:pPr>
        <w:rPr>
          <w:rFonts w:hint="eastAsia"/>
        </w:rPr>
      </w:pPr>
    </w:p>
    <w:p w14:paraId="7EE03954" w14:textId="77777777" w:rsidR="00376D52" w:rsidRDefault="00376D52">
      <w:pPr>
        <w:rPr>
          <w:rFonts w:hint="eastAsia"/>
        </w:rPr>
      </w:pPr>
      <w:r>
        <w:rPr>
          <w:rFonts w:hint="eastAsia"/>
        </w:rPr>
        <w:t>油漆的未来展望</w:t>
      </w:r>
    </w:p>
    <w:p w14:paraId="28EF4650" w14:textId="77777777" w:rsidR="00376D52" w:rsidRDefault="00376D52">
      <w:pPr>
        <w:rPr>
          <w:rFonts w:hint="eastAsia"/>
        </w:rPr>
      </w:pPr>
      <w:r>
        <w:rPr>
          <w:rFonts w:hint="eastAsia"/>
        </w:rPr>
        <w:t>未来，随着科技的进步和人们生活方式的变化，油漆行业也将持续创新发展。一方面，消费者对于健康环保产品的需求将促使更多绿色、低污染甚至零污染的油漆产品问世；另一方面，智能化、功能化的油漆将成为研究热点，例如具有自洁、抗菌、温度调节等功能的特殊油漆。这些创新不仅会改变我们对于传统油漆的认知，更有可能引领一场关于建筑材料的新革命。</w:t>
      </w:r>
    </w:p>
    <w:p w14:paraId="245A8810" w14:textId="77777777" w:rsidR="00376D52" w:rsidRDefault="00376D52">
      <w:pPr>
        <w:rPr>
          <w:rFonts w:hint="eastAsia"/>
        </w:rPr>
      </w:pPr>
    </w:p>
    <w:p w14:paraId="0864B2EF" w14:textId="77777777" w:rsidR="00376D52" w:rsidRDefault="00376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81059" w14:textId="40228C14" w:rsidR="00021801" w:rsidRDefault="00021801"/>
    <w:sectPr w:rsidR="00021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01"/>
    <w:rsid w:val="00021801"/>
    <w:rsid w:val="00376D5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95077-9959-411F-A44D-3AE81380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